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0028" w:rsidRDefault="007B0028">
      <w:pPr>
        <w:pStyle w:val="a3"/>
        <w:spacing w:before="71"/>
        <w:ind w:right="9"/>
      </w:pPr>
      <w:bookmarkStart w:id="0" w:name="_GoBack"/>
      <w:bookmarkEnd w:id="0"/>
    </w:p>
    <w:p w:rsidR="0059283A" w:rsidRDefault="00003DDC">
      <w:pPr>
        <w:pStyle w:val="a3"/>
        <w:spacing w:before="71"/>
        <w:ind w:right="9"/>
      </w:pPr>
      <w:r>
        <w:t>План</w:t>
      </w:r>
      <w:r>
        <w:rPr>
          <w:spacing w:val="-8"/>
        </w:rPr>
        <w:t xml:space="preserve"> </w:t>
      </w:r>
      <w:r>
        <w:t>работы</w:t>
      </w:r>
      <w:r>
        <w:rPr>
          <w:spacing w:val="-7"/>
        </w:rPr>
        <w:t xml:space="preserve"> </w:t>
      </w:r>
      <w:r>
        <w:t>первичной</w:t>
      </w:r>
      <w:r>
        <w:rPr>
          <w:spacing w:val="-7"/>
        </w:rPr>
        <w:t xml:space="preserve"> </w:t>
      </w:r>
      <w:r>
        <w:t>профсоюзной</w:t>
      </w:r>
      <w:r>
        <w:rPr>
          <w:spacing w:val="-9"/>
        </w:rPr>
        <w:t xml:space="preserve"> </w:t>
      </w:r>
      <w:r>
        <w:rPr>
          <w:spacing w:val="-2"/>
        </w:rPr>
        <w:t>организации</w:t>
      </w:r>
    </w:p>
    <w:p w:rsidR="0059283A" w:rsidRDefault="00003DDC">
      <w:pPr>
        <w:pStyle w:val="a3"/>
        <w:spacing w:before="63" w:line="242" w:lineRule="auto"/>
        <w:ind w:right="8"/>
      </w:pPr>
      <w:r>
        <w:t>МБ</w:t>
      </w:r>
      <w:r w:rsidR="005A60A3">
        <w:t>Д</w:t>
      </w:r>
      <w:r>
        <w:t>ОУ</w:t>
      </w:r>
      <w:r>
        <w:rPr>
          <w:spacing w:val="-3"/>
        </w:rPr>
        <w:t xml:space="preserve"> </w:t>
      </w:r>
      <w:r w:rsidR="005A60A3">
        <w:t>«Детский сад № 10 «</w:t>
      </w:r>
      <w:proofErr w:type="spellStart"/>
      <w:r w:rsidR="005A60A3">
        <w:t>Милэшкэй</w:t>
      </w:r>
      <w:proofErr w:type="spellEnd"/>
      <w:r w:rsidR="005A60A3">
        <w:t xml:space="preserve">» г. </w:t>
      </w:r>
      <w:proofErr w:type="spellStart"/>
      <w:r w:rsidR="005A60A3">
        <w:t>Мамадыш</w:t>
      </w:r>
      <w:proofErr w:type="spellEnd"/>
    </w:p>
    <w:p w:rsidR="0059283A" w:rsidRDefault="00003DDC">
      <w:pPr>
        <w:pStyle w:val="a3"/>
      </w:pPr>
      <w:r>
        <w:t>на</w:t>
      </w:r>
      <w:r>
        <w:rPr>
          <w:spacing w:val="-18"/>
        </w:rPr>
        <w:t xml:space="preserve"> </w:t>
      </w:r>
      <w:r>
        <w:t>2026</w:t>
      </w:r>
      <w:r>
        <w:rPr>
          <w:spacing w:val="-12"/>
        </w:rPr>
        <w:t xml:space="preserve"> </w:t>
      </w:r>
      <w:r>
        <w:rPr>
          <w:spacing w:val="-5"/>
        </w:rPr>
        <w:t>год</w:t>
      </w:r>
    </w:p>
    <w:p w:rsidR="0059283A" w:rsidRDefault="0059283A">
      <w:pPr>
        <w:pStyle w:val="a3"/>
        <w:spacing w:before="102" w:after="1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7907"/>
        <w:gridCol w:w="2059"/>
      </w:tblGrid>
      <w:tr w:rsidR="0059283A">
        <w:trPr>
          <w:trHeight w:val="645"/>
        </w:trPr>
        <w:tc>
          <w:tcPr>
            <w:tcW w:w="711" w:type="dxa"/>
          </w:tcPr>
          <w:p w:rsidR="0059283A" w:rsidRDefault="00003DDC">
            <w:pPr>
              <w:pStyle w:val="TableParagraph"/>
              <w:spacing w:before="163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№</w:t>
            </w:r>
          </w:p>
        </w:tc>
        <w:tc>
          <w:tcPr>
            <w:tcW w:w="7907" w:type="dxa"/>
          </w:tcPr>
          <w:p w:rsidR="0059283A" w:rsidRDefault="00003DDC">
            <w:pPr>
              <w:pStyle w:val="TableParagraph"/>
              <w:spacing w:before="0" w:line="320" w:lineRule="exact"/>
              <w:ind w:left="6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Мероприятие</w:t>
            </w:r>
          </w:p>
        </w:tc>
        <w:tc>
          <w:tcPr>
            <w:tcW w:w="2059" w:type="dxa"/>
          </w:tcPr>
          <w:p w:rsidR="0059283A" w:rsidRDefault="00003DDC">
            <w:pPr>
              <w:pStyle w:val="TableParagraph"/>
              <w:spacing w:before="0" w:line="322" w:lineRule="exact"/>
              <w:ind w:left="287" w:firstLine="415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Срок исполнения</w:t>
            </w:r>
          </w:p>
        </w:tc>
      </w:tr>
      <w:tr w:rsidR="0059283A">
        <w:trPr>
          <w:trHeight w:val="486"/>
        </w:trPr>
        <w:tc>
          <w:tcPr>
            <w:tcW w:w="711" w:type="dxa"/>
          </w:tcPr>
          <w:p w:rsidR="0059283A" w:rsidRDefault="00003DDC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9966" w:type="dxa"/>
            <w:gridSpan w:val="2"/>
          </w:tcPr>
          <w:p w:rsidR="0059283A" w:rsidRDefault="00003DDC">
            <w:pPr>
              <w:pStyle w:val="TableParagraph"/>
              <w:spacing w:before="163" w:line="304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Профсоюзные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собрания</w:t>
            </w:r>
          </w:p>
        </w:tc>
      </w:tr>
      <w:tr w:rsidR="0059283A">
        <w:trPr>
          <w:trHeight w:val="813"/>
        </w:trPr>
        <w:tc>
          <w:tcPr>
            <w:tcW w:w="711" w:type="dxa"/>
          </w:tcPr>
          <w:p w:rsidR="0059283A" w:rsidRDefault="00003DDC">
            <w:pPr>
              <w:pStyle w:val="TableParagraph"/>
              <w:spacing w:before="160"/>
              <w:rPr>
                <w:sz w:val="28"/>
              </w:rPr>
            </w:pPr>
            <w:r>
              <w:rPr>
                <w:spacing w:val="-5"/>
                <w:sz w:val="28"/>
              </w:rPr>
              <w:t>1.1</w:t>
            </w:r>
          </w:p>
        </w:tc>
        <w:tc>
          <w:tcPr>
            <w:tcW w:w="7907" w:type="dxa"/>
          </w:tcPr>
          <w:p w:rsidR="0059283A" w:rsidRDefault="00003DDC">
            <w:pPr>
              <w:pStyle w:val="TableParagraph"/>
              <w:spacing w:before="150" w:line="320" w:lineRule="atLeast"/>
              <w:ind w:right="106"/>
              <w:rPr>
                <w:sz w:val="28"/>
              </w:rPr>
            </w:pPr>
            <w:r>
              <w:rPr>
                <w:sz w:val="28"/>
              </w:rPr>
              <w:t>Контроль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выполнением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Коллективного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договора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Соглашения</w:t>
            </w:r>
          </w:p>
        </w:tc>
        <w:tc>
          <w:tcPr>
            <w:tcW w:w="2059" w:type="dxa"/>
          </w:tcPr>
          <w:p w:rsidR="0059283A" w:rsidRDefault="00003DDC">
            <w:pPr>
              <w:pStyle w:val="TableParagraph"/>
              <w:spacing w:before="160"/>
              <w:rPr>
                <w:sz w:val="28"/>
              </w:rPr>
            </w:pPr>
            <w:r>
              <w:rPr>
                <w:spacing w:val="-2"/>
                <w:sz w:val="28"/>
              </w:rPr>
              <w:t>январь</w:t>
            </w:r>
          </w:p>
        </w:tc>
      </w:tr>
      <w:tr w:rsidR="0059283A">
        <w:trPr>
          <w:trHeight w:val="486"/>
        </w:trPr>
        <w:tc>
          <w:tcPr>
            <w:tcW w:w="711" w:type="dxa"/>
          </w:tcPr>
          <w:p w:rsidR="0059283A" w:rsidRDefault="00003DDC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1.2</w:t>
            </w:r>
          </w:p>
        </w:tc>
        <w:tc>
          <w:tcPr>
            <w:tcW w:w="7907" w:type="dxa"/>
          </w:tcPr>
          <w:p w:rsidR="0059283A" w:rsidRDefault="00003DDC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Принятие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изменений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коллективному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договору</w:t>
            </w:r>
          </w:p>
        </w:tc>
        <w:tc>
          <w:tcPr>
            <w:tcW w:w="2059" w:type="dxa"/>
          </w:tcPr>
          <w:p w:rsidR="0059283A" w:rsidRDefault="00003DDC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Февраль-</w:t>
            </w:r>
            <w:r>
              <w:rPr>
                <w:spacing w:val="-4"/>
                <w:sz w:val="28"/>
              </w:rPr>
              <w:t>март</w:t>
            </w:r>
          </w:p>
        </w:tc>
      </w:tr>
      <w:tr w:rsidR="0059283A">
        <w:trPr>
          <w:trHeight w:val="489"/>
        </w:trPr>
        <w:tc>
          <w:tcPr>
            <w:tcW w:w="711" w:type="dxa"/>
          </w:tcPr>
          <w:p w:rsidR="0059283A" w:rsidRDefault="00003DDC">
            <w:pPr>
              <w:pStyle w:val="TableParagraph"/>
              <w:spacing w:before="160" w:line="308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1.3</w:t>
            </w:r>
          </w:p>
        </w:tc>
        <w:tc>
          <w:tcPr>
            <w:tcW w:w="7907" w:type="dxa"/>
          </w:tcPr>
          <w:p w:rsidR="0059283A" w:rsidRDefault="00003DDC">
            <w:pPr>
              <w:pStyle w:val="TableParagraph"/>
              <w:spacing w:before="160" w:line="308" w:lineRule="exact"/>
              <w:rPr>
                <w:sz w:val="28"/>
              </w:rPr>
            </w:pPr>
            <w:r>
              <w:rPr>
                <w:sz w:val="28"/>
              </w:rPr>
              <w:t>Отчетное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профсоюзное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собрание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итогам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059" w:type="dxa"/>
          </w:tcPr>
          <w:p w:rsidR="0059283A" w:rsidRDefault="00003DDC">
            <w:pPr>
              <w:pStyle w:val="TableParagraph"/>
              <w:spacing w:before="160" w:line="308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май</w:t>
            </w:r>
          </w:p>
        </w:tc>
      </w:tr>
      <w:tr w:rsidR="0059283A">
        <w:trPr>
          <w:trHeight w:val="810"/>
        </w:trPr>
        <w:tc>
          <w:tcPr>
            <w:tcW w:w="711" w:type="dxa"/>
          </w:tcPr>
          <w:p w:rsidR="0059283A" w:rsidRDefault="00003DDC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1.4</w:t>
            </w:r>
          </w:p>
        </w:tc>
        <w:tc>
          <w:tcPr>
            <w:tcW w:w="7907" w:type="dxa"/>
          </w:tcPr>
          <w:p w:rsidR="0059283A" w:rsidRDefault="00003DDC">
            <w:pPr>
              <w:pStyle w:val="TableParagraph"/>
              <w:spacing w:before="147" w:line="320" w:lineRule="atLeast"/>
              <w:ind w:right="106"/>
              <w:rPr>
                <w:sz w:val="28"/>
              </w:rPr>
            </w:pPr>
            <w:r>
              <w:rPr>
                <w:sz w:val="28"/>
              </w:rPr>
              <w:t>Принятие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изменений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внутреннего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 xml:space="preserve">трудового </w:t>
            </w:r>
            <w:r>
              <w:rPr>
                <w:spacing w:val="-2"/>
                <w:sz w:val="28"/>
              </w:rPr>
              <w:t>распорядка</w:t>
            </w:r>
          </w:p>
        </w:tc>
        <w:tc>
          <w:tcPr>
            <w:tcW w:w="2059" w:type="dxa"/>
          </w:tcPr>
          <w:p w:rsidR="0059283A" w:rsidRDefault="00003DDC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</w:tr>
      <w:tr w:rsidR="0059283A">
        <w:trPr>
          <w:trHeight w:val="489"/>
        </w:trPr>
        <w:tc>
          <w:tcPr>
            <w:tcW w:w="711" w:type="dxa"/>
          </w:tcPr>
          <w:p w:rsidR="0059283A" w:rsidRDefault="00003DDC">
            <w:pPr>
              <w:pStyle w:val="TableParagraph"/>
              <w:spacing w:before="160" w:line="308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1.5</w:t>
            </w:r>
          </w:p>
        </w:tc>
        <w:tc>
          <w:tcPr>
            <w:tcW w:w="7907" w:type="dxa"/>
          </w:tcPr>
          <w:p w:rsidR="0059283A" w:rsidRDefault="00003DDC" w:rsidP="005A60A3">
            <w:pPr>
              <w:pStyle w:val="TableParagraph"/>
              <w:spacing w:before="160" w:line="308" w:lineRule="exact"/>
              <w:rPr>
                <w:sz w:val="28"/>
              </w:rPr>
            </w:pPr>
            <w:r>
              <w:rPr>
                <w:sz w:val="28"/>
              </w:rPr>
              <w:t>Утверждение</w:t>
            </w:r>
            <w:r>
              <w:rPr>
                <w:spacing w:val="-15"/>
                <w:sz w:val="28"/>
              </w:rPr>
              <w:t xml:space="preserve"> </w:t>
            </w:r>
            <w:r w:rsidR="005A60A3">
              <w:rPr>
                <w:sz w:val="28"/>
              </w:rPr>
              <w:t>расстановку кадров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учебный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год</w:t>
            </w:r>
          </w:p>
        </w:tc>
        <w:tc>
          <w:tcPr>
            <w:tcW w:w="2059" w:type="dxa"/>
          </w:tcPr>
          <w:p w:rsidR="0059283A" w:rsidRDefault="00003DDC">
            <w:pPr>
              <w:pStyle w:val="TableParagraph"/>
              <w:spacing w:before="160"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с</w:t>
            </w:r>
            <w:r>
              <w:rPr>
                <w:spacing w:val="-2"/>
                <w:sz w:val="28"/>
              </w:rPr>
              <w:t>ентябрь</w:t>
            </w:r>
          </w:p>
        </w:tc>
      </w:tr>
      <w:tr w:rsidR="0059283A">
        <w:trPr>
          <w:trHeight w:val="811"/>
        </w:trPr>
        <w:tc>
          <w:tcPr>
            <w:tcW w:w="711" w:type="dxa"/>
          </w:tcPr>
          <w:p w:rsidR="0059283A" w:rsidRDefault="00003DDC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1.6</w:t>
            </w:r>
          </w:p>
        </w:tc>
        <w:tc>
          <w:tcPr>
            <w:tcW w:w="7907" w:type="dxa"/>
          </w:tcPr>
          <w:p w:rsidR="0059283A" w:rsidRDefault="00003DDC" w:rsidP="005A60A3">
            <w:pPr>
              <w:pStyle w:val="TableParagraph"/>
              <w:spacing w:before="147" w:line="320" w:lineRule="atLeast"/>
              <w:ind w:right="106"/>
              <w:rPr>
                <w:sz w:val="28"/>
              </w:rPr>
            </w:pPr>
            <w:r>
              <w:rPr>
                <w:sz w:val="28"/>
              </w:rPr>
              <w:t xml:space="preserve">О состоянии готовности </w:t>
            </w:r>
            <w:r w:rsidR="005A60A3">
              <w:rPr>
                <w:sz w:val="28"/>
              </w:rPr>
              <w:t>детского сада</w:t>
            </w:r>
            <w:r>
              <w:rPr>
                <w:sz w:val="28"/>
              </w:rPr>
              <w:t>, соблюдении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условий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охраны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труда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началу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2059" w:type="dxa"/>
          </w:tcPr>
          <w:p w:rsidR="0059283A" w:rsidRDefault="00003DDC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а</w:t>
            </w:r>
            <w:r>
              <w:rPr>
                <w:spacing w:val="-2"/>
                <w:sz w:val="28"/>
              </w:rPr>
              <w:t>вгуст</w:t>
            </w:r>
          </w:p>
        </w:tc>
      </w:tr>
      <w:tr w:rsidR="0059283A">
        <w:trPr>
          <w:trHeight w:val="489"/>
        </w:trPr>
        <w:tc>
          <w:tcPr>
            <w:tcW w:w="711" w:type="dxa"/>
          </w:tcPr>
          <w:p w:rsidR="0059283A" w:rsidRDefault="0059283A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  <w:tc>
          <w:tcPr>
            <w:tcW w:w="7907" w:type="dxa"/>
          </w:tcPr>
          <w:p w:rsidR="0059283A" w:rsidRDefault="0059283A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  <w:tc>
          <w:tcPr>
            <w:tcW w:w="2059" w:type="dxa"/>
          </w:tcPr>
          <w:p w:rsidR="0059283A" w:rsidRDefault="0059283A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</w:tr>
      <w:tr w:rsidR="0059283A">
        <w:trPr>
          <w:trHeight w:val="1132"/>
        </w:trPr>
        <w:tc>
          <w:tcPr>
            <w:tcW w:w="711" w:type="dxa"/>
          </w:tcPr>
          <w:p w:rsidR="0059283A" w:rsidRDefault="00003DDC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9966" w:type="dxa"/>
            <w:gridSpan w:val="2"/>
          </w:tcPr>
          <w:p w:rsidR="0059283A" w:rsidRDefault="00003DDC">
            <w:pPr>
              <w:pStyle w:val="TableParagraph"/>
              <w:spacing w:before="163"/>
              <w:rPr>
                <w:b/>
                <w:sz w:val="28"/>
              </w:rPr>
            </w:pPr>
            <w:r>
              <w:rPr>
                <w:b/>
                <w:sz w:val="28"/>
              </w:rPr>
              <w:t>Совместная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профсоюзной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организации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администрации</w:t>
            </w:r>
          </w:p>
          <w:p w:rsidR="0059283A" w:rsidRDefault="00003DDC">
            <w:pPr>
              <w:pStyle w:val="TableParagraph"/>
              <w:spacing w:before="0" w:line="322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учреждения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по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созданию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здоровых,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безопасных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условий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труда,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контролю выполнения действующего законодательства РФ</w:t>
            </w:r>
          </w:p>
        </w:tc>
      </w:tr>
      <w:tr w:rsidR="0059283A">
        <w:trPr>
          <w:trHeight w:val="813"/>
        </w:trPr>
        <w:tc>
          <w:tcPr>
            <w:tcW w:w="711" w:type="dxa"/>
          </w:tcPr>
          <w:p w:rsidR="0059283A" w:rsidRDefault="00003DDC">
            <w:pPr>
              <w:pStyle w:val="TableParagraph"/>
              <w:spacing w:before="160"/>
              <w:rPr>
                <w:sz w:val="28"/>
              </w:rPr>
            </w:pPr>
            <w:r>
              <w:rPr>
                <w:spacing w:val="-5"/>
                <w:sz w:val="28"/>
              </w:rPr>
              <w:t>2.1</w:t>
            </w:r>
          </w:p>
        </w:tc>
        <w:tc>
          <w:tcPr>
            <w:tcW w:w="7907" w:type="dxa"/>
          </w:tcPr>
          <w:p w:rsidR="0059283A" w:rsidRDefault="00003DDC">
            <w:pPr>
              <w:pStyle w:val="TableParagraph"/>
              <w:spacing w:before="149" w:line="322" w:lineRule="exact"/>
              <w:ind w:right="106"/>
              <w:rPr>
                <w:sz w:val="28"/>
              </w:rPr>
            </w:pPr>
            <w:r>
              <w:rPr>
                <w:sz w:val="28"/>
              </w:rPr>
              <w:t>Отчетное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собрание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итогам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выполнения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 xml:space="preserve">коллективного </w:t>
            </w:r>
            <w:r>
              <w:rPr>
                <w:spacing w:val="-2"/>
                <w:sz w:val="28"/>
              </w:rPr>
              <w:t>договора</w:t>
            </w:r>
          </w:p>
        </w:tc>
        <w:tc>
          <w:tcPr>
            <w:tcW w:w="2059" w:type="dxa"/>
          </w:tcPr>
          <w:p w:rsidR="0059283A" w:rsidRDefault="00003DDC">
            <w:pPr>
              <w:pStyle w:val="TableParagraph"/>
              <w:spacing w:before="160"/>
              <w:rPr>
                <w:sz w:val="28"/>
              </w:rPr>
            </w:pPr>
            <w:r>
              <w:rPr>
                <w:spacing w:val="-2"/>
                <w:sz w:val="28"/>
              </w:rPr>
              <w:t>февраль</w:t>
            </w:r>
          </w:p>
        </w:tc>
      </w:tr>
      <w:tr w:rsidR="0059283A">
        <w:trPr>
          <w:trHeight w:val="487"/>
        </w:trPr>
        <w:tc>
          <w:tcPr>
            <w:tcW w:w="711" w:type="dxa"/>
          </w:tcPr>
          <w:p w:rsidR="0059283A" w:rsidRDefault="00003DDC">
            <w:pPr>
              <w:pStyle w:val="TableParagraph"/>
              <w:spacing w:before="159" w:line="308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2.2</w:t>
            </w:r>
          </w:p>
        </w:tc>
        <w:tc>
          <w:tcPr>
            <w:tcW w:w="7907" w:type="dxa"/>
          </w:tcPr>
          <w:p w:rsidR="0059283A" w:rsidRDefault="00003DDC">
            <w:pPr>
              <w:pStyle w:val="TableParagraph"/>
              <w:spacing w:before="159" w:line="308" w:lineRule="exact"/>
              <w:rPr>
                <w:sz w:val="28"/>
              </w:rPr>
            </w:pPr>
            <w:r>
              <w:rPr>
                <w:sz w:val="28"/>
              </w:rPr>
              <w:t>Согласование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тарификации</w:t>
            </w:r>
          </w:p>
        </w:tc>
        <w:tc>
          <w:tcPr>
            <w:tcW w:w="2059" w:type="dxa"/>
          </w:tcPr>
          <w:p w:rsidR="0059283A" w:rsidRDefault="00003DDC">
            <w:pPr>
              <w:pStyle w:val="TableParagraph"/>
              <w:spacing w:before="159"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август</w:t>
            </w:r>
          </w:p>
        </w:tc>
      </w:tr>
      <w:tr w:rsidR="0059283A">
        <w:trPr>
          <w:trHeight w:val="489"/>
        </w:trPr>
        <w:tc>
          <w:tcPr>
            <w:tcW w:w="711" w:type="dxa"/>
          </w:tcPr>
          <w:p w:rsidR="0059283A" w:rsidRDefault="00003DDC">
            <w:pPr>
              <w:pStyle w:val="TableParagraph"/>
              <w:spacing w:before="160" w:line="308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2.3</w:t>
            </w:r>
          </w:p>
        </w:tc>
        <w:tc>
          <w:tcPr>
            <w:tcW w:w="7907" w:type="dxa"/>
          </w:tcPr>
          <w:p w:rsidR="0059283A" w:rsidRDefault="00003DDC">
            <w:pPr>
              <w:pStyle w:val="TableParagraph"/>
              <w:spacing w:before="160" w:line="308" w:lineRule="exact"/>
              <w:rPr>
                <w:sz w:val="28"/>
              </w:rPr>
            </w:pPr>
            <w:r>
              <w:rPr>
                <w:sz w:val="28"/>
              </w:rPr>
              <w:t>Согласование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расписания</w:t>
            </w:r>
          </w:p>
        </w:tc>
        <w:tc>
          <w:tcPr>
            <w:tcW w:w="2059" w:type="dxa"/>
          </w:tcPr>
          <w:p w:rsidR="0059283A" w:rsidRDefault="00003DDC">
            <w:pPr>
              <w:pStyle w:val="TableParagraph"/>
              <w:spacing w:before="160"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</w:tr>
      <w:tr w:rsidR="0059283A">
        <w:trPr>
          <w:trHeight w:val="489"/>
        </w:trPr>
        <w:tc>
          <w:tcPr>
            <w:tcW w:w="711" w:type="dxa"/>
          </w:tcPr>
          <w:p w:rsidR="0059283A" w:rsidRDefault="00003DDC">
            <w:pPr>
              <w:pStyle w:val="TableParagraph"/>
              <w:spacing w:before="160" w:line="308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2.4</w:t>
            </w:r>
          </w:p>
        </w:tc>
        <w:tc>
          <w:tcPr>
            <w:tcW w:w="7907" w:type="dxa"/>
          </w:tcPr>
          <w:p w:rsidR="0059283A" w:rsidRDefault="00003DDC">
            <w:pPr>
              <w:pStyle w:val="TableParagraph"/>
              <w:spacing w:before="160" w:line="308" w:lineRule="exact"/>
              <w:rPr>
                <w:sz w:val="28"/>
              </w:rPr>
            </w:pPr>
            <w:r>
              <w:rPr>
                <w:sz w:val="28"/>
              </w:rPr>
              <w:t>Согласование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графика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отпусков</w:t>
            </w:r>
          </w:p>
        </w:tc>
        <w:tc>
          <w:tcPr>
            <w:tcW w:w="2059" w:type="dxa"/>
          </w:tcPr>
          <w:p w:rsidR="0059283A" w:rsidRDefault="00003DDC">
            <w:pPr>
              <w:pStyle w:val="TableParagraph"/>
              <w:spacing w:before="160"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декабрь</w:t>
            </w:r>
          </w:p>
        </w:tc>
      </w:tr>
      <w:tr w:rsidR="0059283A">
        <w:trPr>
          <w:trHeight w:val="489"/>
        </w:trPr>
        <w:tc>
          <w:tcPr>
            <w:tcW w:w="711" w:type="dxa"/>
          </w:tcPr>
          <w:p w:rsidR="0059283A" w:rsidRDefault="00003DDC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9966" w:type="dxa"/>
            <w:gridSpan w:val="2"/>
          </w:tcPr>
          <w:p w:rsidR="0059283A" w:rsidRDefault="00003DDC">
            <w:pPr>
              <w:pStyle w:val="TableParagraph"/>
              <w:spacing w:before="163" w:line="306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Заседания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профсоюзного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комитета</w:t>
            </w:r>
          </w:p>
        </w:tc>
      </w:tr>
      <w:tr w:rsidR="0059283A">
        <w:trPr>
          <w:trHeight w:val="811"/>
        </w:trPr>
        <w:tc>
          <w:tcPr>
            <w:tcW w:w="711" w:type="dxa"/>
          </w:tcPr>
          <w:p w:rsidR="0059283A" w:rsidRDefault="00003DDC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3.1</w:t>
            </w:r>
          </w:p>
        </w:tc>
        <w:tc>
          <w:tcPr>
            <w:tcW w:w="7907" w:type="dxa"/>
          </w:tcPr>
          <w:p w:rsidR="0059283A" w:rsidRDefault="00003DD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Утверждение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сметы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доходов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расходов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календарный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год</w:t>
            </w:r>
          </w:p>
        </w:tc>
        <w:tc>
          <w:tcPr>
            <w:tcW w:w="2059" w:type="dxa"/>
          </w:tcPr>
          <w:p w:rsidR="0059283A" w:rsidRDefault="00003DDC">
            <w:pPr>
              <w:pStyle w:val="TableParagraph"/>
              <w:spacing w:before="147" w:line="320" w:lineRule="atLeast"/>
              <w:ind w:right="66"/>
              <w:rPr>
                <w:sz w:val="28"/>
              </w:rPr>
            </w:pPr>
            <w:r>
              <w:rPr>
                <w:spacing w:val="-2"/>
                <w:sz w:val="28"/>
              </w:rPr>
              <w:t>Январь- февраль</w:t>
            </w:r>
          </w:p>
        </w:tc>
      </w:tr>
      <w:tr w:rsidR="0059283A">
        <w:trPr>
          <w:trHeight w:val="489"/>
        </w:trPr>
        <w:tc>
          <w:tcPr>
            <w:tcW w:w="711" w:type="dxa"/>
          </w:tcPr>
          <w:p w:rsidR="0059283A" w:rsidRDefault="00003DDC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3.2</w:t>
            </w:r>
          </w:p>
        </w:tc>
        <w:tc>
          <w:tcPr>
            <w:tcW w:w="7907" w:type="dxa"/>
          </w:tcPr>
          <w:p w:rsidR="0059283A" w:rsidRDefault="00003DDC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Принятие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z w:val="28"/>
              </w:rPr>
              <w:t>Плана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первичной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профсоюзной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организации</w:t>
            </w:r>
          </w:p>
        </w:tc>
        <w:tc>
          <w:tcPr>
            <w:tcW w:w="2059" w:type="dxa"/>
          </w:tcPr>
          <w:p w:rsidR="0059283A" w:rsidRDefault="00003DDC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февраль</w:t>
            </w:r>
          </w:p>
        </w:tc>
      </w:tr>
      <w:tr w:rsidR="0059283A">
        <w:trPr>
          <w:trHeight w:val="810"/>
        </w:trPr>
        <w:tc>
          <w:tcPr>
            <w:tcW w:w="711" w:type="dxa"/>
          </w:tcPr>
          <w:p w:rsidR="0059283A" w:rsidRDefault="00003DDC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3.3</w:t>
            </w:r>
          </w:p>
        </w:tc>
        <w:tc>
          <w:tcPr>
            <w:tcW w:w="7907" w:type="dxa"/>
          </w:tcPr>
          <w:p w:rsidR="0059283A" w:rsidRDefault="00003DDC">
            <w:pPr>
              <w:pStyle w:val="TableParagraph"/>
              <w:spacing w:before="147" w:line="320" w:lineRule="atLeast"/>
              <w:ind w:right="106"/>
              <w:rPr>
                <w:sz w:val="28"/>
              </w:rPr>
            </w:pPr>
            <w:r>
              <w:rPr>
                <w:sz w:val="28"/>
              </w:rPr>
              <w:t>Составление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перечня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юбилейных,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праздничных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 знаменательных дат для членов профсоюза</w:t>
            </w:r>
          </w:p>
        </w:tc>
        <w:tc>
          <w:tcPr>
            <w:tcW w:w="2059" w:type="dxa"/>
          </w:tcPr>
          <w:p w:rsidR="0059283A" w:rsidRDefault="00003DDC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</w:tr>
      <w:tr w:rsidR="0059283A">
        <w:trPr>
          <w:trHeight w:val="810"/>
        </w:trPr>
        <w:tc>
          <w:tcPr>
            <w:tcW w:w="711" w:type="dxa"/>
          </w:tcPr>
          <w:p w:rsidR="0059283A" w:rsidRDefault="00003DDC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3.4</w:t>
            </w:r>
          </w:p>
        </w:tc>
        <w:tc>
          <w:tcPr>
            <w:tcW w:w="7907" w:type="dxa"/>
          </w:tcPr>
          <w:p w:rsidR="0059283A" w:rsidRDefault="00003DDC">
            <w:pPr>
              <w:pStyle w:val="TableParagraph"/>
              <w:spacing w:before="147" w:line="320" w:lineRule="atLeast"/>
              <w:ind w:right="106"/>
              <w:rPr>
                <w:sz w:val="28"/>
              </w:rPr>
            </w:pPr>
            <w:r>
              <w:rPr>
                <w:sz w:val="28"/>
              </w:rPr>
              <w:t>Сверка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учета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членов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профсоюза,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проверка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правильности взимания профсоюзных взносов</w:t>
            </w:r>
          </w:p>
        </w:tc>
        <w:tc>
          <w:tcPr>
            <w:tcW w:w="2059" w:type="dxa"/>
          </w:tcPr>
          <w:p w:rsidR="0059283A" w:rsidRDefault="00003DD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</w:tbl>
    <w:p w:rsidR="0059283A" w:rsidRDefault="0059283A">
      <w:pPr>
        <w:pStyle w:val="TableParagraph"/>
        <w:rPr>
          <w:sz w:val="28"/>
        </w:rPr>
        <w:sectPr w:rsidR="0059283A">
          <w:type w:val="continuous"/>
          <w:pgSz w:w="11940" w:h="16860"/>
          <w:pgMar w:top="1040" w:right="566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7907"/>
        <w:gridCol w:w="2059"/>
      </w:tblGrid>
      <w:tr w:rsidR="0059283A">
        <w:trPr>
          <w:trHeight w:val="489"/>
        </w:trPr>
        <w:tc>
          <w:tcPr>
            <w:tcW w:w="711" w:type="dxa"/>
          </w:tcPr>
          <w:p w:rsidR="0059283A" w:rsidRDefault="00003DDC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3.5</w:t>
            </w:r>
          </w:p>
        </w:tc>
        <w:tc>
          <w:tcPr>
            <w:tcW w:w="7907" w:type="dxa"/>
          </w:tcPr>
          <w:p w:rsidR="0059283A" w:rsidRDefault="00003DDC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программе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АИС</w:t>
            </w:r>
          </w:p>
        </w:tc>
        <w:tc>
          <w:tcPr>
            <w:tcW w:w="2059" w:type="dxa"/>
          </w:tcPr>
          <w:p w:rsidR="0059283A" w:rsidRDefault="00003DDC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59283A">
        <w:trPr>
          <w:trHeight w:val="810"/>
        </w:trPr>
        <w:tc>
          <w:tcPr>
            <w:tcW w:w="711" w:type="dxa"/>
          </w:tcPr>
          <w:p w:rsidR="0059283A" w:rsidRDefault="00003DDC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3.6</w:t>
            </w:r>
          </w:p>
        </w:tc>
        <w:tc>
          <w:tcPr>
            <w:tcW w:w="7907" w:type="dxa"/>
          </w:tcPr>
          <w:p w:rsidR="0059283A" w:rsidRDefault="00003DDC">
            <w:pPr>
              <w:pStyle w:val="TableParagraph"/>
              <w:spacing w:before="146" w:line="322" w:lineRule="exact"/>
              <w:ind w:right="106"/>
              <w:rPr>
                <w:sz w:val="28"/>
              </w:rPr>
            </w:pPr>
            <w:r>
              <w:rPr>
                <w:sz w:val="28"/>
              </w:rPr>
              <w:t>Обеспечение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контроля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проведением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аттестации педагогических работников</w:t>
            </w:r>
          </w:p>
        </w:tc>
        <w:tc>
          <w:tcPr>
            <w:tcW w:w="2059" w:type="dxa"/>
          </w:tcPr>
          <w:p w:rsidR="0059283A" w:rsidRDefault="00003DD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графику</w:t>
            </w:r>
          </w:p>
        </w:tc>
      </w:tr>
      <w:tr w:rsidR="0059283A">
        <w:trPr>
          <w:trHeight w:val="810"/>
        </w:trPr>
        <w:tc>
          <w:tcPr>
            <w:tcW w:w="711" w:type="dxa"/>
          </w:tcPr>
          <w:p w:rsidR="0059283A" w:rsidRDefault="00003DDC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3.7</w:t>
            </w:r>
          </w:p>
        </w:tc>
        <w:tc>
          <w:tcPr>
            <w:tcW w:w="7907" w:type="dxa"/>
          </w:tcPr>
          <w:p w:rsidR="0059283A" w:rsidRDefault="00003DDC">
            <w:pPr>
              <w:pStyle w:val="TableParagraph"/>
              <w:spacing w:before="147" w:line="320" w:lineRule="atLeast"/>
              <w:ind w:right="106"/>
              <w:rPr>
                <w:sz w:val="28"/>
              </w:rPr>
            </w:pPr>
            <w:r>
              <w:rPr>
                <w:sz w:val="28"/>
              </w:rPr>
              <w:t>Оказание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членам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профсоюза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юридической,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методической, консультационной помощи</w:t>
            </w:r>
          </w:p>
        </w:tc>
        <w:tc>
          <w:tcPr>
            <w:tcW w:w="2059" w:type="dxa"/>
          </w:tcPr>
          <w:p w:rsidR="0059283A" w:rsidRDefault="00003DDC">
            <w:pPr>
              <w:pStyle w:val="TableParagraph"/>
              <w:spacing w:before="147" w:line="320" w:lineRule="atLeast"/>
              <w:rPr>
                <w:sz w:val="28"/>
              </w:rPr>
            </w:pPr>
            <w:r>
              <w:rPr>
                <w:sz w:val="28"/>
              </w:rPr>
              <w:t xml:space="preserve">По мере </w:t>
            </w:r>
            <w:r>
              <w:rPr>
                <w:spacing w:val="-2"/>
                <w:sz w:val="28"/>
              </w:rPr>
              <w:t>обращения</w:t>
            </w:r>
          </w:p>
        </w:tc>
      </w:tr>
      <w:tr w:rsidR="0059283A">
        <w:trPr>
          <w:trHeight w:val="810"/>
        </w:trPr>
        <w:tc>
          <w:tcPr>
            <w:tcW w:w="711" w:type="dxa"/>
          </w:tcPr>
          <w:p w:rsidR="0059283A" w:rsidRDefault="00003DDC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3.8</w:t>
            </w:r>
          </w:p>
        </w:tc>
        <w:tc>
          <w:tcPr>
            <w:tcW w:w="7907" w:type="dxa"/>
          </w:tcPr>
          <w:p w:rsidR="0059283A" w:rsidRDefault="00003DDC">
            <w:pPr>
              <w:pStyle w:val="TableParagraph"/>
              <w:spacing w:before="147" w:line="320" w:lineRule="atLeast"/>
              <w:ind w:right="106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оздоровления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сотрудников,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санаторно-курортное лечение, летний отдых</w:t>
            </w:r>
          </w:p>
        </w:tc>
        <w:tc>
          <w:tcPr>
            <w:tcW w:w="2059" w:type="dxa"/>
          </w:tcPr>
          <w:p w:rsidR="0059283A" w:rsidRDefault="00003DD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59283A">
        <w:trPr>
          <w:trHeight w:val="489"/>
        </w:trPr>
        <w:tc>
          <w:tcPr>
            <w:tcW w:w="711" w:type="dxa"/>
          </w:tcPr>
          <w:p w:rsidR="0059283A" w:rsidRDefault="00003DDC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3.9</w:t>
            </w:r>
          </w:p>
        </w:tc>
        <w:tc>
          <w:tcPr>
            <w:tcW w:w="7907" w:type="dxa"/>
          </w:tcPr>
          <w:p w:rsidR="0059283A" w:rsidRDefault="00003DDC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Отчет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комиссий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профсоюзного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комитета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проделанной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работе</w:t>
            </w:r>
          </w:p>
        </w:tc>
        <w:tc>
          <w:tcPr>
            <w:tcW w:w="2059" w:type="dxa"/>
          </w:tcPr>
          <w:p w:rsidR="0059283A" w:rsidRDefault="00003DDC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Май</w:t>
            </w:r>
          </w:p>
        </w:tc>
      </w:tr>
      <w:tr w:rsidR="0059283A">
        <w:trPr>
          <w:trHeight w:val="489"/>
        </w:trPr>
        <w:tc>
          <w:tcPr>
            <w:tcW w:w="711" w:type="dxa"/>
          </w:tcPr>
          <w:p w:rsidR="0059283A" w:rsidRDefault="00003DDC">
            <w:pPr>
              <w:pStyle w:val="TableParagraph"/>
              <w:spacing w:before="159" w:line="311" w:lineRule="exact"/>
              <w:rPr>
                <w:sz w:val="28"/>
              </w:rPr>
            </w:pPr>
            <w:r>
              <w:rPr>
                <w:spacing w:val="-4"/>
                <w:sz w:val="28"/>
              </w:rPr>
              <w:t>3.10</w:t>
            </w:r>
          </w:p>
        </w:tc>
        <w:tc>
          <w:tcPr>
            <w:tcW w:w="7907" w:type="dxa"/>
          </w:tcPr>
          <w:p w:rsidR="0059283A" w:rsidRDefault="00003DDC">
            <w:pPr>
              <w:pStyle w:val="TableParagraph"/>
              <w:spacing w:before="159" w:line="311" w:lineRule="exact"/>
              <w:rPr>
                <w:sz w:val="28"/>
              </w:rPr>
            </w:pPr>
            <w:r>
              <w:rPr>
                <w:sz w:val="28"/>
              </w:rPr>
              <w:t>Сдача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статистического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отчета</w:t>
            </w:r>
          </w:p>
        </w:tc>
        <w:tc>
          <w:tcPr>
            <w:tcW w:w="2059" w:type="dxa"/>
          </w:tcPr>
          <w:p w:rsidR="0059283A" w:rsidRDefault="00003DDC">
            <w:pPr>
              <w:pStyle w:val="TableParagraph"/>
              <w:spacing w:before="159" w:line="31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декабрь</w:t>
            </w:r>
          </w:p>
        </w:tc>
      </w:tr>
      <w:tr w:rsidR="0059283A">
        <w:trPr>
          <w:trHeight w:val="486"/>
        </w:trPr>
        <w:tc>
          <w:tcPr>
            <w:tcW w:w="711" w:type="dxa"/>
          </w:tcPr>
          <w:p w:rsidR="0059283A" w:rsidRDefault="00003DDC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4"/>
                <w:sz w:val="28"/>
              </w:rPr>
              <w:t>3.11</w:t>
            </w:r>
          </w:p>
        </w:tc>
        <w:tc>
          <w:tcPr>
            <w:tcW w:w="7907" w:type="dxa"/>
          </w:tcPr>
          <w:p w:rsidR="0059283A" w:rsidRDefault="00003DDC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Заключение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Соглашения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охране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труда</w:t>
            </w:r>
          </w:p>
        </w:tc>
        <w:tc>
          <w:tcPr>
            <w:tcW w:w="2059" w:type="dxa"/>
          </w:tcPr>
          <w:p w:rsidR="0059283A" w:rsidRDefault="00003DDC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январь</w:t>
            </w:r>
          </w:p>
        </w:tc>
      </w:tr>
      <w:tr w:rsidR="0059283A">
        <w:trPr>
          <w:trHeight w:val="489"/>
        </w:trPr>
        <w:tc>
          <w:tcPr>
            <w:tcW w:w="711" w:type="dxa"/>
          </w:tcPr>
          <w:p w:rsidR="0059283A" w:rsidRDefault="00003DDC">
            <w:pPr>
              <w:pStyle w:val="TableParagraph"/>
              <w:spacing w:before="160" w:line="308" w:lineRule="exact"/>
              <w:rPr>
                <w:sz w:val="28"/>
              </w:rPr>
            </w:pPr>
            <w:r>
              <w:rPr>
                <w:spacing w:val="-4"/>
                <w:sz w:val="28"/>
              </w:rPr>
              <w:t>3.12</w:t>
            </w:r>
          </w:p>
        </w:tc>
        <w:tc>
          <w:tcPr>
            <w:tcW w:w="7907" w:type="dxa"/>
          </w:tcPr>
          <w:p w:rsidR="0059283A" w:rsidRDefault="00003DDC">
            <w:pPr>
              <w:pStyle w:val="TableParagraph"/>
              <w:spacing w:before="160" w:line="308" w:lineRule="exact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праздникам,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поздравление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членов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профсоюза</w:t>
            </w:r>
          </w:p>
        </w:tc>
        <w:tc>
          <w:tcPr>
            <w:tcW w:w="2059" w:type="dxa"/>
          </w:tcPr>
          <w:p w:rsidR="0059283A" w:rsidRDefault="00003DDC">
            <w:pPr>
              <w:pStyle w:val="TableParagraph"/>
              <w:spacing w:before="160" w:line="308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59283A">
        <w:trPr>
          <w:trHeight w:val="489"/>
        </w:trPr>
        <w:tc>
          <w:tcPr>
            <w:tcW w:w="711" w:type="dxa"/>
          </w:tcPr>
          <w:p w:rsidR="0059283A" w:rsidRDefault="00003DDC">
            <w:pPr>
              <w:pStyle w:val="TableParagraph"/>
              <w:spacing w:before="160" w:line="308" w:lineRule="exact"/>
              <w:rPr>
                <w:sz w:val="28"/>
              </w:rPr>
            </w:pPr>
            <w:r>
              <w:rPr>
                <w:spacing w:val="-4"/>
                <w:sz w:val="28"/>
              </w:rPr>
              <w:t>3.13</w:t>
            </w:r>
          </w:p>
        </w:tc>
        <w:tc>
          <w:tcPr>
            <w:tcW w:w="7907" w:type="dxa"/>
          </w:tcPr>
          <w:p w:rsidR="0059283A" w:rsidRDefault="00003DDC">
            <w:pPr>
              <w:pStyle w:val="TableParagraph"/>
              <w:spacing w:before="160" w:line="308" w:lineRule="exact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мотивации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профсоюзного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членства</w:t>
            </w:r>
          </w:p>
        </w:tc>
        <w:tc>
          <w:tcPr>
            <w:tcW w:w="2059" w:type="dxa"/>
          </w:tcPr>
          <w:p w:rsidR="0059283A" w:rsidRDefault="00003DDC">
            <w:pPr>
              <w:pStyle w:val="TableParagraph"/>
              <w:spacing w:before="160" w:line="308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59283A">
        <w:trPr>
          <w:trHeight w:val="810"/>
        </w:trPr>
        <w:tc>
          <w:tcPr>
            <w:tcW w:w="711" w:type="dxa"/>
          </w:tcPr>
          <w:p w:rsidR="0059283A" w:rsidRDefault="00003DDC">
            <w:pPr>
              <w:pStyle w:val="TableParagraph"/>
              <w:rPr>
                <w:sz w:val="28"/>
              </w:rPr>
            </w:pPr>
            <w:r>
              <w:rPr>
                <w:spacing w:val="-4"/>
                <w:sz w:val="28"/>
              </w:rPr>
              <w:t>3.14</w:t>
            </w:r>
          </w:p>
        </w:tc>
        <w:tc>
          <w:tcPr>
            <w:tcW w:w="7907" w:type="dxa"/>
          </w:tcPr>
          <w:p w:rsidR="0059283A" w:rsidRDefault="00003DDC">
            <w:pPr>
              <w:pStyle w:val="TableParagraph"/>
              <w:spacing w:before="147" w:line="320" w:lineRule="atLeast"/>
              <w:ind w:right="106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предложений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награждении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грамотами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членов профсоюза к профессиональным праздникам</w:t>
            </w:r>
          </w:p>
        </w:tc>
        <w:tc>
          <w:tcPr>
            <w:tcW w:w="2059" w:type="dxa"/>
          </w:tcPr>
          <w:p w:rsidR="0059283A" w:rsidRDefault="00003DD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59283A">
        <w:trPr>
          <w:trHeight w:val="489"/>
        </w:trPr>
        <w:tc>
          <w:tcPr>
            <w:tcW w:w="711" w:type="dxa"/>
          </w:tcPr>
          <w:p w:rsidR="0059283A" w:rsidRDefault="00003DDC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9966" w:type="dxa"/>
            <w:gridSpan w:val="2"/>
          </w:tcPr>
          <w:p w:rsidR="0059283A" w:rsidRDefault="00003DDC">
            <w:pPr>
              <w:pStyle w:val="TableParagraph"/>
              <w:spacing w:before="163" w:line="306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Охрана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труда</w:t>
            </w:r>
          </w:p>
        </w:tc>
      </w:tr>
      <w:tr w:rsidR="0059283A">
        <w:trPr>
          <w:trHeight w:val="489"/>
        </w:trPr>
        <w:tc>
          <w:tcPr>
            <w:tcW w:w="711" w:type="dxa"/>
          </w:tcPr>
          <w:p w:rsidR="0059283A" w:rsidRDefault="00003DDC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4.1</w:t>
            </w:r>
          </w:p>
        </w:tc>
        <w:tc>
          <w:tcPr>
            <w:tcW w:w="7907" w:type="dxa"/>
          </w:tcPr>
          <w:p w:rsidR="0059283A" w:rsidRDefault="00003DDC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Обновление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утверждение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инструкций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охране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труда</w:t>
            </w:r>
          </w:p>
        </w:tc>
        <w:tc>
          <w:tcPr>
            <w:tcW w:w="2059" w:type="dxa"/>
          </w:tcPr>
          <w:p w:rsidR="0059283A" w:rsidRDefault="00003DDC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</w:tr>
      <w:tr w:rsidR="0059283A">
        <w:trPr>
          <w:trHeight w:val="489"/>
        </w:trPr>
        <w:tc>
          <w:tcPr>
            <w:tcW w:w="711" w:type="dxa"/>
          </w:tcPr>
          <w:p w:rsidR="0059283A" w:rsidRDefault="00003DDC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4.2</w:t>
            </w:r>
          </w:p>
        </w:tc>
        <w:tc>
          <w:tcPr>
            <w:tcW w:w="7907" w:type="dxa"/>
          </w:tcPr>
          <w:p w:rsidR="0059283A" w:rsidRDefault="00003DDC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Контроль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обучением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вновь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принятых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работников</w:t>
            </w:r>
          </w:p>
        </w:tc>
        <w:tc>
          <w:tcPr>
            <w:tcW w:w="2059" w:type="dxa"/>
          </w:tcPr>
          <w:p w:rsidR="0059283A" w:rsidRDefault="00003DDC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59283A">
        <w:trPr>
          <w:trHeight w:val="1132"/>
        </w:trPr>
        <w:tc>
          <w:tcPr>
            <w:tcW w:w="711" w:type="dxa"/>
          </w:tcPr>
          <w:p w:rsidR="0059283A" w:rsidRDefault="00003DDC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4.3</w:t>
            </w:r>
          </w:p>
        </w:tc>
        <w:tc>
          <w:tcPr>
            <w:tcW w:w="7907" w:type="dxa"/>
          </w:tcPr>
          <w:p w:rsidR="0059283A" w:rsidRDefault="00003DD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Проверка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обследование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технического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состояния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здания,</w:t>
            </w:r>
          </w:p>
          <w:p w:rsidR="0059283A" w:rsidRDefault="00003DDC">
            <w:pPr>
              <w:pStyle w:val="TableParagraph"/>
              <w:spacing w:before="0" w:line="322" w:lineRule="exact"/>
              <w:ind w:right="106"/>
              <w:rPr>
                <w:sz w:val="28"/>
              </w:rPr>
            </w:pPr>
            <w:r>
              <w:rPr>
                <w:sz w:val="28"/>
              </w:rPr>
              <w:t>кабинетов,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оборудования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соответствие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нормам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правилам охраны труда</w:t>
            </w:r>
          </w:p>
        </w:tc>
        <w:tc>
          <w:tcPr>
            <w:tcW w:w="2059" w:type="dxa"/>
          </w:tcPr>
          <w:p w:rsidR="0059283A" w:rsidRDefault="00003DD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59283A">
        <w:trPr>
          <w:trHeight w:val="489"/>
        </w:trPr>
        <w:tc>
          <w:tcPr>
            <w:tcW w:w="711" w:type="dxa"/>
          </w:tcPr>
          <w:p w:rsidR="0059283A" w:rsidRDefault="00003DDC">
            <w:pPr>
              <w:pStyle w:val="TableParagraph"/>
              <w:spacing w:before="159" w:line="31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4.4</w:t>
            </w:r>
          </w:p>
        </w:tc>
        <w:tc>
          <w:tcPr>
            <w:tcW w:w="7907" w:type="dxa"/>
          </w:tcPr>
          <w:p w:rsidR="0059283A" w:rsidRDefault="00003DDC">
            <w:pPr>
              <w:pStyle w:val="TableParagraph"/>
              <w:spacing w:before="159" w:line="311" w:lineRule="exact"/>
              <w:rPr>
                <w:sz w:val="28"/>
              </w:rPr>
            </w:pPr>
            <w:r>
              <w:rPr>
                <w:sz w:val="28"/>
              </w:rPr>
              <w:t>Контроль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ходом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выполнения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Соглашения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охране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труда</w:t>
            </w:r>
          </w:p>
        </w:tc>
        <w:tc>
          <w:tcPr>
            <w:tcW w:w="2059" w:type="dxa"/>
          </w:tcPr>
          <w:p w:rsidR="0059283A" w:rsidRDefault="00003DDC">
            <w:pPr>
              <w:pStyle w:val="TableParagraph"/>
              <w:spacing w:before="159" w:line="311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59283A">
        <w:trPr>
          <w:trHeight w:val="810"/>
        </w:trPr>
        <w:tc>
          <w:tcPr>
            <w:tcW w:w="711" w:type="dxa"/>
          </w:tcPr>
          <w:p w:rsidR="0059283A" w:rsidRDefault="00003DDC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4.5</w:t>
            </w:r>
          </w:p>
        </w:tc>
        <w:tc>
          <w:tcPr>
            <w:tcW w:w="7907" w:type="dxa"/>
          </w:tcPr>
          <w:p w:rsidR="0059283A" w:rsidRDefault="00003DDC">
            <w:pPr>
              <w:pStyle w:val="TableParagraph"/>
              <w:spacing w:before="147" w:line="320" w:lineRule="atLeast"/>
              <w:ind w:right="106"/>
              <w:rPr>
                <w:sz w:val="28"/>
              </w:rPr>
            </w:pPr>
            <w:r>
              <w:rPr>
                <w:sz w:val="28"/>
              </w:rPr>
              <w:t>Профилактическая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предотвращению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несчастных случаев с работниками</w:t>
            </w:r>
          </w:p>
        </w:tc>
        <w:tc>
          <w:tcPr>
            <w:tcW w:w="2059" w:type="dxa"/>
          </w:tcPr>
          <w:p w:rsidR="0059283A" w:rsidRDefault="00003DD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59283A">
        <w:trPr>
          <w:trHeight w:val="810"/>
        </w:trPr>
        <w:tc>
          <w:tcPr>
            <w:tcW w:w="711" w:type="dxa"/>
          </w:tcPr>
          <w:p w:rsidR="0059283A" w:rsidRDefault="00003DDC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4.6</w:t>
            </w:r>
          </w:p>
        </w:tc>
        <w:tc>
          <w:tcPr>
            <w:tcW w:w="7907" w:type="dxa"/>
          </w:tcPr>
          <w:p w:rsidR="0059283A" w:rsidRDefault="00003DDC">
            <w:pPr>
              <w:pStyle w:val="TableParagraph"/>
              <w:spacing w:before="147" w:line="320" w:lineRule="atLeast"/>
              <w:ind w:right="106"/>
              <w:rPr>
                <w:sz w:val="28"/>
              </w:rPr>
            </w:pPr>
            <w:r>
              <w:rPr>
                <w:sz w:val="28"/>
              </w:rPr>
              <w:t>Профилактическая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травматизму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пожарной безопасности с работниками</w:t>
            </w:r>
          </w:p>
        </w:tc>
        <w:tc>
          <w:tcPr>
            <w:tcW w:w="2059" w:type="dxa"/>
          </w:tcPr>
          <w:p w:rsidR="0059283A" w:rsidRDefault="00003DD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59283A">
        <w:trPr>
          <w:trHeight w:val="489"/>
        </w:trPr>
        <w:tc>
          <w:tcPr>
            <w:tcW w:w="711" w:type="dxa"/>
          </w:tcPr>
          <w:p w:rsidR="0059283A" w:rsidRDefault="00003DDC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9966" w:type="dxa"/>
            <w:gridSpan w:val="2"/>
          </w:tcPr>
          <w:p w:rsidR="0059283A" w:rsidRDefault="00003DDC">
            <w:pPr>
              <w:pStyle w:val="TableParagraph"/>
              <w:spacing w:before="163" w:line="306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Информационная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работа</w:t>
            </w:r>
          </w:p>
        </w:tc>
      </w:tr>
      <w:tr w:rsidR="0059283A">
        <w:trPr>
          <w:trHeight w:val="489"/>
        </w:trPr>
        <w:tc>
          <w:tcPr>
            <w:tcW w:w="711" w:type="dxa"/>
          </w:tcPr>
          <w:p w:rsidR="0059283A" w:rsidRDefault="00003DDC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5.1</w:t>
            </w:r>
          </w:p>
        </w:tc>
        <w:tc>
          <w:tcPr>
            <w:tcW w:w="7907" w:type="dxa"/>
          </w:tcPr>
          <w:p w:rsidR="0059283A" w:rsidRDefault="00003DDC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Обновление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сайта,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вкладки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«Профком»</w:t>
            </w:r>
          </w:p>
        </w:tc>
        <w:tc>
          <w:tcPr>
            <w:tcW w:w="2059" w:type="dxa"/>
          </w:tcPr>
          <w:p w:rsidR="0059283A" w:rsidRDefault="00003DDC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59283A">
        <w:trPr>
          <w:trHeight w:val="489"/>
        </w:trPr>
        <w:tc>
          <w:tcPr>
            <w:tcW w:w="711" w:type="dxa"/>
          </w:tcPr>
          <w:p w:rsidR="0059283A" w:rsidRDefault="00003DDC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5.2</w:t>
            </w:r>
          </w:p>
        </w:tc>
        <w:tc>
          <w:tcPr>
            <w:tcW w:w="7907" w:type="dxa"/>
          </w:tcPr>
          <w:p w:rsidR="0059283A" w:rsidRDefault="00003DDC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Обновление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профсоюзного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стенда</w:t>
            </w:r>
          </w:p>
        </w:tc>
        <w:tc>
          <w:tcPr>
            <w:tcW w:w="2059" w:type="dxa"/>
          </w:tcPr>
          <w:p w:rsidR="0059283A" w:rsidRDefault="00003DDC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59283A">
        <w:trPr>
          <w:trHeight w:val="810"/>
        </w:trPr>
        <w:tc>
          <w:tcPr>
            <w:tcW w:w="711" w:type="dxa"/>
          </w:tcPr>
          <w:p w:rsidR="0059283A" w:rsidRDefault="00003DDC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5.3</w:t>
            </w:r>
          </w:p>
        </w:tc>
        <w:tc>
          <w:tcPr>
            <w:tcW w:w="7907" w:type="dxa"/>
          </w:tcPr>
          <w:p w:rsidR="0059283A" w:rsidRDefault="00003DDC">
            <w:pPr>
              <w:pStyle w:val="TableParagraph"/>
              <w:spacing w:before="147" w:line="320" w:lineRule="atLeast"/>
              <w:ind w:right="106"/>
              <w:rPr>
                <w:sz w:val="28"/>
              </w:rPr>
            </w:pPr>
            <w:r>
              <w:rPr>
                <w:sz w:val="28"/>
              </w:rPr>
              <w:t>Информирование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членов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профсоюза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профсоюза и реализуемых проектах</w:t>
            </w:r>
          </w:p>
        </w:tc>
        <w:tc>
          <w:tcPr>
            <w:tcW w:w="2059" w:type="dxa"/>
          </w:tcPr>
          <w:p w:rsidR="0059283A" w:rsidRDefault="00003DD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59283A">
        <w:trPr>
          <w:trHeight w:val="489"/>
        </w:trPr>
        <w:tc>
          <w:tcPr>
            <w:tcW w:w="711" w:type="dxa"/>
          </w:tcPr>
          <w:p w:rsidR="0059283A" w:rsidRDefault="00003DDC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5.4</w:t>
            </w:r>
          </w:p>
        </w:tc>
        <w:tc>
          <w:tcPr>
            <w:tcW w:w="7907" w:type="dxa"/>
          </w:tcPr>
          <w:p w:rsidR="0059283A" w:rsidRDefault="00003DDC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Подписка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газету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«Профсоюзная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среда»</w:t>
            </w:r>
          </w:p>
        </w:tc>
        <w:tc>
          <w:tcPr>
            <w:tcW w:w="2059" w:type="dxa"/>
          </w:tcPr>
          <w:p w:rsidR="0059283A" w:rsidRDefault="00003DDC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Декабрь,</w:t>
            </w:r>
            <w:r>
              <w:rPr>
                <w:spacing w:val="-5"/>
                <w:sz w:val="28"/>
              </w:rPr>
              <w:t xml:space="preserve"> май</w:t>
            </w:r>
          </w:p>
        </w:tc>
      </w:tr>
    </w:tbl>
    <w:p w:rsidR="0059283A" w:rsidRDefault="0059283A">
      <w:pPr>
        <w:pStyle w:val="TableParagraph"/>
        <w:rPr>
          <w:sz w:val="28"/>
        </w:rPr>
        <w:sectPr w:rsidR="0059283A">
          <w:type w:val="continuous"/>
          <w:pgSz w:w="11940" w:h="16860"/>
          <w:pgMar w:top="1040" w:right="566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7907"/>
        <w:gridCol w:w="2059"/>
      </w:tblGrid>
      <w:tr w:rsidR="0059283A">
        <w:trPr>
          <w:trHeight w:val="489"/>
        </w:trPr>
        <w:tc>
          <w:tcPr>
            <w:tcW w:w="711" w:type="dxa"/>
          </w:tcPr>
          <w:p w:rsidR="0059283A" w:rsidRDefault="00003DDC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6.</w:t>
            </w:r>
          </w:p>
        </w:tc>
        <w:tc>
          <w:tcPr>
            <w:tcW w:w="9966" w:type="dxa"/>
            <w:gridSpan w:val="2"/>
          </w:tcPr>
          <w:p w:rsidR="0059283A" w:rsidRDefault="00003DDC">
            <w:pPr>
              <w:pStyle w:val="TableParagraph"/>
              <w:spacing w:before="163" w:line="306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Культурно-массовая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работа</w:t>
            </w:r>
          </w:p>
        </w:tc>
      </w:tr>
      <w:tr w:rsidR="0059283A">
        <w:trPr>
          <w:trHeight w:val="810"/>
        </w:trPr>
        <w:tc>
          <w:tcPr>
            <w:tcW w:w="711" w:type="dxa"/>
          </w:tcPr>
          <w:p w:rsidR="0059283A" w:rsidRDefault="00003DDC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6.1</w:t>
            </w:r>
          </w:p>
        </w:tc>
        <w:tc>
          <w:tcPr>
            <w:tcW w:w="7907" w:type="dxa"/>
          </w:tcPr>
          <w:p w:rsidR="0059283A" w:rsidRDefault="00003DDC">
            <w:pPr>
              <w:pStyle w:val="TableParagraph"/>
              <w:spacing w:before="146" w:line="322" w:lineRule="exact"/>
              <w:ind w:right="106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праздников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учителя»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«День пожилого человека»</w:t>
            </w:r>
          </w:p>
        </w:tc>
        <w:tc>
          <w:tcPr>
            <w:tcW w:w="2059" w:type="dxa"/>
          </w:tcPr>
          <w:p w:rsidR="0059283A" w:rsidRDefault="00003DDC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октябрь</w:t>
            </w:r>
          </w:p>
        </w:tc>
      </w:tr>
      <w:tr w:rsidR="0059283A">
        <w:trPr>
          <w:trHeight w:val="489"/>
        </w:trPr>
        <w:tc>
          <w:tcPr>
            <w:tcW w:w="711" w:type="dxa"/>
          </w:tcPr>
          <w:p w:rsidR="0059283A" w:rsidRDefault="00003DDC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6.2</w:t>
            </w:r>
          </w:p>
        </w:tc>
        <w:tc>
          <w:tcPr>
            <w:tcW w:w="7907" w:type="dxa"/>
          </w:tcPr>
          <w:p w:rsidR="0059283A" w:rsidRDefault="00003DDC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Посещение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театров</w:t>
            </w:r>
          </w:p>
        </w:tc>
        <w:tc>
          <w:tcPr>
            <w:tcW w:w="2059" w:type="dxa"/>
          </w:tcPr>
          <w:p w:rsidR="0059283A" w:rsidRDefault="00003DDC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59283A">
        <w:trPr>
          <w:trHeight w:val="486"/>
        </w:trPr>
        <w:tc>
          <w:tcPr>
            <w:tcW w:w="711" w:type="dxa"/>
          </w:tcPr>
          <w:p w:rsidR="0059283A" w:rsidRDefault="00003DDC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6.3</w:t>
            </w:r>
          </w:p>
        </w:tc>
        <w:tc>
          <w:tcPr>
            <w:tcW w:w="7907" w:type="dxa"/>
          </w:tcPr>
          <w:p w:rsidR="0059283A" w:rsidRDefault="00003DDC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новогоднего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праздника</w:t>
            </w:r>
          </w:p>
        </w:tc>
        <w:tc>
          <w:tcPr>
            <w:tcW w:w="2059" w:type="dxa"/>
          </w:tcPr>
          <w:p w:rsidR="0059283A" w:rsidRDefault="00003DDC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декабрь</w:t>
            </w:r>
          </w:p>
        </w:tc>
      </w:tr>
      <w:tr w:rsidR="0059283A">
        <w:trPr>
          <w:trHeight w:val="813"/>
        </w:trPr>
        <w:tc>
          <w:tcPr>
            <w:tcW w:w="711" w:type="dxa"/>
          </w:tcPr>
          <w:p w:rsidR="0059283A" w:rsidRDefault="00003DDC">
            <w:pPr>
              <w:pStyle w:val="TableParagraph"/>
              <w:spacing w:before="160"/>
              <w:rPr>
                <w:sz w:val="28"/>
              </w:rPr>
            </w:pPr>
            <w:r>
              <w:rPr>
                <w:spacing w:val="-5"/>
                <w:sz w:val="28"/>
              </w:rPr>
              <w:t>6.4</w:t>
            </w:r>
          </w:p>
        </w:tc>
        <w:tc>
          <w:tcPr>
            <w:tcW w:w="7907" w:type="dxa"/>
          </w:tcPr>
          <w:p w:rsidR="0059283A" w:rsidRDefault="00003DDC">
            <w:pPr>
              <w:pStyle w:val="TableParagraph"/>
              <w:spacing w:before="149" w:line="322" w:lineRule="exact"/>
              <w:ind w:right="106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праздника,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посвященного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23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февраля и 8 марта</w:t>
            </w:r>
          </w:p>
        </w:tc>
        <w:tc>
          <w:tcPr>
            <w:tcW w:w="2059" w:type="dxa"/>
          </w:tcPr>
          <w:p w:rsidR="0059283A" w:rsidRDefault="00003DDC">
            <w:pPr>
              <w:pStyle w:val="TableParagraph"/>
              <w:spacing w:before="160"/>
              <w:rPr>
                <w:sz w:val="28"/>
              </w:rPr>
            </w:pPr>
            <w:r>
              <w:rPr>
                <w:sz w:val="28"/>
              </w:rPr>
              <w:t>Февраль,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март</w:t>
            </w:r>
          </w:p>
        </w:tc>
      </w:tr>
      <w:tr w:rsidR="0059283A">
        <w:trPr>
          <w:trHeight w:val="487"/>
        </w:trPr>
        <w:tc>
          <w:tcPr>
            <w:tcW w:w="711" w:type="dxa"/>
          </w:tcPr>
          <w:p w:rsidR="0059283A" w:rsidRDefault="00003DDC">
            <w:pPr>
              <w:pStyle w:val="TableParagraph"/>
              <w:spacing w:before="159" w:line="308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6.5</w:t>
            </w:r>
          </w:p>
        </w:tc>
        <w:tc>
          <w:tcPr>
            <w:tcW w:w="7907" w:type="dxa"/>
          </w:tcPr>
          <w:p w:rsidR="0059283A" w:rsidRDefault="00003DDC">
            <w:pPr>
              <w:pStyle w:val="TableParagraph"/>
              <w:spacing w:before="159" w:line="308" w:lineRule="exact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«зеленого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педсовета»</w:t>
            </w:r>
          </w:p>
        </w:tc>
        <w:tc>
          <w:tcPr>
            <w:tcW w:w="2059" w:type="dxa"/>
          </w:tcPr>
          <w:p w:rsidR="0059283A" w:rsidRDefault="00003DDC">
            <w:pPr>
              <w:pStyle w:val="TableParagraph"/>
              <w:spacing w:before="159" w:line="308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май</w:t>
            </w:r>
          </w:p>
        </w:tc>
      </w:tr>
      <w:tr w:rsidR="0059283A">
        <w:trPr>
          <w:trHeight w:val="489"/>
        </w:trPr>
        <w:tc>
          <w:tcPr>
            <w:tcW w:w="711" w:type="dxa"/>
          </w:tcPr>
          <w:p w:rsidR="0059283A" w:rsidRDefault="00003DDC">
            <w:pPr>
              <w:pStyle w:val="TableParagraph"/>
              <w:spacing w:before="160" w:line="308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6.6</w:t>
            </w:r>
          </w:p>
        </w:tc>
        <w:tc>
          <w:tcPr>
            <w:tcW w:w="7907" w:type="dxa"/>
          </w:tcPr>
          <w:p w:rsidR="0059283A" w:rsidRDefault="00003DDC">
            <w:pPr>
              <w:pStyle w:val="TableParagraph"/>
              <w:spacing w:before="160" w:line="308" w:lineRule="exact"/>
              <w:rPr>
                <w:sz w:val="28"/>
              </w:rPr>
            </w:pPr>
            <w:r>
              <w:rPr>
                <w:sz w:val="28"/>
              </w:rPr>
              <w:t>Чествование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юбиляров</w:t>
            </w:r>
          </w:p>
        </w:tc>
        <w:tc>
          <w:tcPr>
            <w:tcW w:w="2059" w:type="dxa"/>
          </w:tcPr>
          <w:p w:rsidR="0059283A" w:rsidRDefault="00003DDC">
            <w:pPr>
              <w:pStyle w:val="TableParagraph"/>
              <w:spacing w:before="160" w:line="308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59283A">
        <w:trPr>
          <w:trHeight w:val="489"/>
        </w:trPr>
        <w:tc>
          <w:tcPr>
            <w:tcW w:w="711" w:type="dxa"/>
          </w:tcPr>
          <w:p w:rsidR="0059283A" w:rsidRDefault="00003DDC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6.7</w:t>
            </w:r>
          </w:p>
        </w:tc>
        <w:tc>
          <w:tcPr>
            <w:tcW w:w="7907" w:type="dxa"/>
          </w:tcPr>
          <w:p w:rsidR="0059283A" w:rsidRDefault="00003DDC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отдыха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оздоровления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работников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детей</w:t>
            </w:r>
          </w:p>
        </w:tc>
        <w:tc>
          <w:tcPr>
            <w:tcW w:w="2059" w:type="dxa"/>
          </w:tcPr>
          <w:p w:rsidR="0059283A" w:rsidRDefault="00003DDC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59283A">
        <w:trPr>
          <w:trHeight w:val="489"/>
        </w:trPr>
        <w:tc>
          <w:tcPr>
            <w:tcW w:w="711" w:type="dxa"/>
          </w:tcPr>
          <w:p w:rsidR="0059283A" w:rsidRDefault="00003DDC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7907" w:type="dxa"/>
          </w:tcPr>
          <w:p w:rsidR="0059283A" w:rsidRDefault="00003DDC">
            <w:pPr>
              <w:pStyle w:val="TableParagraph"/>
              <w:spacing w:before="163" w:line="306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Работа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ветеранами</w:t>
            </w:r>
          </w:p>
        </w:tc>
        <w:tc>
          <w:tcPr>
            <w:tcW w:w="2059" w:type="dxa"/>
          </w:tcPr>
          <w:p w:rsidR="0059283A" w:rsidRDefault="0059283A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</w:tr>
      <w:tr w:rsidR="0059283A">
        <w:trPr>
          <w:trHeight w:val="810"/>
        </w:trPr>
        <w:tc>
          <w:tcPr>
            <w:tcW w:w="711" w:type="dxa"/>
          </w:tcPr>
          <w:p w:rsidR="0059283A" w:rsidRDefault="00003DDC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7.1</w:t>
            </w:r>
          </w:p>
        </w:tc>
        <w:tc>
          <w:tcPr>
            <w:tcW w:w="7907" w:type="dxa"/>
          </w:tcPr>
          <w:p w:rsidR="0059283A" w:rsidRDefault="00003DDC">
            <w:pPr>
              <w:pStyle w:val="TableParagraph"/>
              <w:spacing w:before="147" w:line="320" w:lineRule="atLeast"/>
              <w:ind w:right="106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праздничных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мероприятий,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концертов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для </w:t>
            </w:r>
            <w:r>
              <w:rPr>
                <w:spacing w:val="-2"/>
                <w:sz w:val="28"/>
              </w:rPr>
              <w:t>ветеранов</w:t>
            </w:r>
          </w:p>
        </w:tc>
        <w:tc>
          <w:tcPr>
            <w:tcW w:w="2059" w:type="dxa"/>
          </w:tcPr>
          <w:p w:rsidR="0059283A" w:rsidRDefault="00003DD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Октябрь,</w:t>
            </w:r>
            <w:r>
              <w:rPr>
                <w:spacing w:val="-5"/>
                <w:sz w:val="28"/>
              </w:rPr>
              <w:t xml:space="preserve"> май</w:t>
            </w:r>
          </w:p>
        </w:tc>
      </w:tr>
      <w:tr w:rsidR="0059283A">
        <w:trPr>
          <w:trHeight w:val="811"/>
        </w:trPr>
        <w:tc>
          <w:tcPr>
            <w:tcW w:w="711" w:type="dxa"/>
          </w:tcPr>
          <w:p w:rsidR="0059283A" w:rsidRDefault="00003DDC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7.2</w:t>
            </w:r>
          </w:p>
        </w:tc>
        <w:tc>
          <w:tcPr>
            <w:tcW w:w="7907" w:type="dxa"/>
          </w:tcPr>
          <w:p w:rsidR="0059283A" w:rsidRDefault="00003DDC">
            <w:pPr>
              <w:pStyle w:val="TableParagraph"/>
              <w:spacing w:before="147" w:line="320" w:lineRule="atLeast"/>
              <w:ind w:right="106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вовлечению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профсоюз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ветеранов.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 программе АИС</w:t>
            </w:r>
          </w:p>
        </w:tc>
        <w:tc>
          <w:tcPr>
            <w:tcW w:w="2059" w:type="dxa"/>
          </w:tcPr>
          <w:p w:rsidR="0059283A" w:rsidRDefault="00003DD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59283A">
        <w:trPr>
          <w:trHeight w:val="810"/>
        </w:trPr>
        <w:tc>
          <w:tcPr>
            <w:tcW w:w="711" w:type="dxa"/>
          </w:tcPr>
          <w:p w:rsidR="0059283A" w:rsidRDefault="00003DDC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7.3</w:t>
            </w:r>
          </w:p>
        </w:tc>
        <w:tc>
          <w:tcPr>
            <w:tcW w:w="7907" w:type="dxa"/>
          </w:tcPr>
          <w:p w:rsidR="0059283A" w:rsidRDefault="00003DDC">
            <w:pPr>
              <w:pStyle w:val="TableParagraph"/>
              <w:spacing w:before="147" w:line="320" w:lineRule="atLeast"/>
              <w:ind w:right="106"/>
              <w:rPr>
                <w:sz w:val="28"/>
              </w:rPr>
            </w:pPr>
            <w:r>
              <w:rPr>
                <w:sz w:val="28"/>
              </w:rPr>
              <w:t>Помощь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подготовке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документов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оформления негосударственной пенсии «Волга-капитал»</w:t>
            </w:r>
          </w:p>
        </w:tc>
        <w:tc>
          <w:tcPr>
            <w:tcW w:w="2059" w:type="dxa"/>
          </w:tcPr>
          <w:p w:rsidR="0059283A" w:rsidRDefault="00003DDC">
            <w:pPr>
              <w:pStyle w:val="TableParagraph"/>
              <w:spacing w:before="147" w:line="320" w:lineRule="atLeast"/>
              <w:rPr>
                <w:sz w:val="28"/>
              </w:rPr>
            </w:pPr>
            <w:r>
              <w:rPr>
                <w:sz w:val="28"/>
              </w:rPr>
              <w:t xml:space="preserve">По мере </w:t>
            </w:r>
            <w:r>
              <w:rPr>
                <w:spacing w:val="-2"/>
                <w:sz w:val="28"/>
              </w:rPr>
              <w:t>необходимости</w:t>
            </w:r>
          </w:p>
        </w:tc>
      </w:tr>
    </w:tbl>
    <w:p w:rsidR="00003DDC" w:rsidRDefault="00003DDC"/>
    <w:sectPr w:rsidR="00003DDC">
      <w:type w:val="continuous"/>
      <w:pgSz w:w="11940" w:h="16860"/>
      <w:pgMar w:top="1040" w:right="566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9283A"/>
    <w:rsid w:val="00003DDC"/>
    <w:rsid w:val="0059283A"/>
    <w:rsid w:val="005A60A3"/>
    <w:rsid w:val="007B0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E39C74"/>
  <w15:docId w15:val="{A093C488-7879-4EDC-B5CD-1A810D193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0"/>
      <w:jc w:val="center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158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557</Words>
  <Characters>3178</Characters>
  <Application>Microsoft Office Word</Application>
  <DocSecurity>0</DocSecurity>
  <Lines>26</Lines>
  <Paragraphs>7</Paragraphs>
  <ScaleCrop>false</ScaleCrop>
  <Company/>
  <LinksUpToDate>false</LinksUpToDate>
  <CharactersWithSpaces>3728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работы первичной профсоюзной организации</dc:title>
  <cp:lastModifiedBy>Admin</cp:lastModifiedBy>
  <cp:revision>3</cp:revision>
  <dcterms:created xsi:type="dcterms:W3CDTF">2026-03-25T10:12:00Z</dcterms:created>
  <dcterms:modified xsi:type="dcterms:W3CDTF">2026-03-25T10:16:00Z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2024-11-20T00:00:00Z</vt:filetime>
  </property>
  <property fmtid="{D5CDD505-2E9C-101B-9397-08002B2CF9AE}" pid="3" name="LastSaved">
    <vt:filetime>2026-03-25T00:00:00Z</vt:filetime>
  </property>
</Properties>
</file>